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04E6B" w14:textId="77777777" w:rsidR="00906F5D" w:rsidRPr="00906F5D" w:rsidRDefault="00A148BE" w:rsidP="00906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pt-BR"/>
        </w:rPr>
        <w:t xml:space="preserve">                                 </w:t>
      </w:r>
      <w:r>
        <w:rPr>
          <w:noProof/>
          <w:lang w:eastAsia="pt-BR"/>
        </w:rPr>
        <w:drawing>
          <wp:inline distT="0" distB="0" distL="0" distR="0" wp14:anchorId="0EB9DA1D" wp14:editId="0AF152FF">
            <wp:extent cx="1409700" cy="581025"/>
            <wp:effectExtent l="0" t="0" r="0" b="9525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D34F8" w14:textId="77777777" w:rsidR="00906F5D" w:rsidRPr="00906F5D" w:rsidRDefault="00906F5D" w:rsidP="00906F5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18960" w:type="dxa"/>
        <w:jc w:val="center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3261"/>
        <w:gridCol w:w="15699"/>
      </w:tblGrid>
      <w:tr w:rsidR="00906F5D" w:rsidRPr="00906F5D" w14:paraId="528ED896" w14:textId="77777777" w:rsidTr="00906F5D">
        <w:trPr>
          <w:tblCellSpacing w:w="15" w:type="dxa"/>
          <w:jc w:val="center"/>
        </w:trPr>
        <w:tc>
          <w:tcPr>
            <w:tcW w:w="3216" w:type="dxa"/>
            <w:tcMar>
              <w:top w:w="300" w:type="dxa"/>
              <w:left w:w="300" w:type="dxa"/>
              <w:bottom w:w="300" w:type="dxa"/>
              <w:right w:w="375" w:type="dxa"/>
            </w:tcMar>
            <w:vAlign w:val="center"/>
            <w:hideMark/>
          </w:tcPr>
          <w:p w14:paraId="4E35B641" w14:textId="77777777" w:rsidR="00906F5D" w:rsidRPr="00906F5D" w:rsidRDefault="00906F5D" w:rsidP="0090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06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</w:t>
            </w:r>
          </w:p>
        </w:tc>
        <w:tc>
          <w:tcPr>
            <w:tcW w:w="15654" w:type="dxa"/>
            <w:vAlign w:val="center"/>
            <w:hideMark/>
          </w:tcPr>
          <w:p w14:paraId="7D9DC33C" w14:textId="77777777" w:rsidR="00A148BE" w:rsidRDefault="00A148BE" w:rsidP="00A148BE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6"/>
                <w:szCs w:val="26"/>
                <w:lang w:eastAsia="pt-BR"/>
              </w:rPr>
              <w:t xml:space="preserve">                                                            </w:t>
            </w:r>
            <w:r w:rsidRPr="00906F5D">
              <w:rPr>
                <w:rFonts w:ascii="Times New Roman" w:eastAsia="Times New Roman" w:hAnsi="Times New Roman" w:cs="Times New Roman"/>
                <w:b/>
                <w:caps/>
                <w:color w:val="000000"/>
                <w:sz w:val="26"/>
                <w:szCs w:val="26"/>
                <w:lang w:eastAsia="pt-BR"/>
              </w:rPr>
              <w:t>MINUTA DE CONVÊNIO</w:t>
            </w:r>
          </w:p>
          <w:p w14:paraId="2857DD05" w14:textId="77777777" w:rsidR="000158C4" w:rsidRDefault="00906F5D" w:rsidP="00906F5D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158C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Pr="00906F5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 xml:space="preserve">MINUTA DE CONVÊNIO Nº </w:t>
            </w:r>
            <w:r w:rsidR="00CE7E4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>xx</w:t>
            </w:r>
            <w:r w:rsidRPr="00906F5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>/2021 QUE ENTRE SI CELEBRAM A </w:t>
            </w:r>
            <w:r w:rsidRPr="00906F5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UNIVERSIDADE DO </w:t>
            </w:r>
          </w:p>
          <w:p w14:paraId="4DC6C4FC" w14:textId="14A591E9" w:rsidR="000158C4" w:rsidRDefault="000158C4" w:rsidP="00906F5D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      </w:t>
            </w:r>
            <w:r w:rsidR="00906F5D" w:rsidRPr="00906F5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ESTADO </w:t>
            </w:r>
            <w:proofErr w:type="gramStart"/>
            <w:r w:rsidR="00906F5D" w:rsidRPr="00906F5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06F5D" w:rsidRPr="00906F5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 MINAS</w:t>
            </w:r>
            <w:proofErr w:type="gramEnd"/>
            <w:r w:rsidR="00906F5D" w:rsidRPr="00906F5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 GERAIS-</w:t>
            </w:r>
            <w:r w:rsidR="00906F5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06F5D" w:rsidRPr="00906F5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 Unidade Ituiutaba e </w:t>
            </w:r>
            <w:commentRangeStart w:id="0"/>
            <w:r w:rsidR="00CE7E44" w:rsidRPr="00832E63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4"/>
                <w:lang w:eastAsia="pt-BR"/>
              </w:rPr>
              <w:t>xxxxxxxxxxxxxxxxxxx</w:t>
            </w:r>
            <w:commentRangeEnd w:id="0"/>
            <w:r w:rsidR="00832E63" w:rsidRPr="00832E63">
              <w:rPr>
                <w:rStyle w:val="Refdecomentrio"/>
                <w:color w:val="FF0000"/>
              </w:rPr>
              <w:commentReference w:id="0"/>
            </w:r>
            <w:r w:rsidR="00906F5D" w:rsidRPr="00906F5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, </w:t>
            </w:r>
          </w:p>
          <w:p w14:paraId="5D7FCBEA" w14:textId="6C919828" w:rsidR="000158C4" w:rsidRDefault="000158C4" w:rsidP="000158C4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906F5D" w:rsidRPr="00906F5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 xml:space="preserve">VISANDO A </w:t>
            </w:r>
            <w:r w:rsidR="00906F5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906F5D" w:rsidRPr="00906F5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>CONCESSÃO DE ESTÁGIO DE COMPLEMENTAÇÃO</w:t>
            </w:r>
            <w:r w:rsidR="00906F5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06F5D" w:rsidRPr="00906F5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 xml:space="preserve">DE ENSINO E </w:t>
            </w:r>
          </w:p>
          <w:p w14:paraId="0ABEBE15" w14:textId="77777777" w:rsidR="00906F5D" w:rsidRPr="00906F5D" w:rsidRDefault="000158C4" w:rsidP="000158C4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="00906F5D" w:rsidRPr="00906F5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>APRENDIZAGEM ESCOLAR.</w:t>
            </w:r>
          </w:p>
        </w:tc>
      </w:tr>
    </w:tbl>
    <w:p w14:paraId="4D17CBBB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PRIMEIRA CONVENENTE:</w:t>
      </w:r>
      <w:bookmarkStart w:id="1" w:name="_GoBack"/>
      <w:bookmarkEnd w:id="1"/>
    </w:p>
    <w:p w14:paraId="24EFAB96" w14:textId="77777777" w:rsidR="00906F5D" w:rsidRPr="00906F5D" w:rsidRDefault="00906F5D" w:rsidP="004C1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UNIVERSIDADE DO ESTADO DE MINAS GERAIS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com sede em Belo Horizonte, Rodovia Papa João Paulo II, nº 4143, Cidade Administrativa, Prédio Minas, 8º Andar, Bairro Serra Verde, CEP nº 31630-900, Minas Gerais, inscrita no CNPJ sob o nº 65.172.579/0001-15, doravante denominada </w:t>
      </w: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UEMG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representada por sua Reitora, </w:t>
      </w: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Lavínia Rosa Rodrigues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portadora da CI nº. MG-435669, e do CPF nº. 156345156-53.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Unidade de Ituiutaba, </w:t>
      </w:r>
      <w:r w:rsidR="00724C2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situada na </w:t>
      </w:r>
      <w:r w:rsidR="004C132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Av. Ver. Geraldo Moisés da Silva, S/N</w:t>
      </w:r>
      <w:r w:rsidR="00724C2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Bairro Universitário, CEP nº 38302-192, Minas Gerais,</w:t>
      </w:r>
      <w:r w:rsidR="004C132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representada por sua Diretora, </w:t>
      </w:r>
      <w:r w:rsidR="0091346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 xml:space="preserve">Stella Hernandez </w:t>
      </w:r>
      <w:proofErr w:type="spellStart"/>
      <w:r w:rsidR="0091346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Maganhi</w:t>
      </w:r>
      <w:proofErr w:type="spellEnd"/>
      <w:r w:rsidR="004C1325" w:rsidRPr="004C132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</w:t>
      </w:r>
      <w:r w:rsidR="004C132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 xml:space="preserve"> </w:t>
      </w:r>
      <w:r w:rsidR="004C1325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portadora da CI nº.</w:t>
      </w:r>
      <w:r w:rsidR="0031419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43519399-5</w:t>
      </w:r>
      <w:r w:rsidR="004C1325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e do CPF nº.</w:t>
      </w:r>
      <w:r w:rsidR="0031419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311.842.208-40</w:t>
      </w:r>
      <w:r w:rsidR="004C132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  </w:t>
      </w:r>
      <w:r w:rsidR="004C1325">
        <w:rPr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</w:p>
    <w:p w14:paraId="19966D7D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commentRangeStart w:id="2"/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SEGUNDA CONVENENTE</w:t>
      </w:r>
      <w:commentRangeEnd w:id="2"/>
      <w:r w:rsidR="00FA1EA0">
        <w:rPr>
          <w:rStyle w:val="Refdecomentrio"/>
        </w:rPr>
        <w:commentReference w:id="2"/>
      </w: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:</w:t>
      </w:r>
    </w:p>
    <w:p w14:paraId="3AF31FA4" w14:textId="6475134A" w:rsidR="00906F5D" w:rsidRPr="00906F5D" w:rsidRDefault="00CE7E44" w:rsidP="00163AED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(NOME DA EMPRESA) XXXXXXXXXXXXXXXXXXX,</w:t>
      </w:r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estabelecid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na</w:t>
      </w:r>
      <w:r w:rsidR="00163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Rua/Avenida: </w:t>
      </w:r>
      <w:r w:rsidR="00163AED" w:rsidRPr="00163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(Endereço)</w:t>
      </w:r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 nº </w:t>
      </w:r>
      <w:r w:rsidR="004C1325" w:rsidRPr="00163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XX</w:t>
      </w:r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Bairro </w:t>
      </w:r>
      <w:r w:rsidR="00163AED" w:rsidRPr="00163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XXXX</w:t>
      </w:r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Cidade de </w:t>
      </w:r>
      <w:r w:rsidR="00DC4365" w:rsidRPr="00163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XXXXXXXX</w:t>
      </w:r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estado de </w:t>
      </w:r>
      <w:r w:rsidR="00DC4365" w:rsidRPr="00163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XXXXXX</w:t>
      </w:r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CEP: </w:t>
      </w:r>
      <w:r w:rsidR="00DC4365" w:rsidRPr="00163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XX</w:t>
      </w:r>
      <w:r w:rsidR="00906F5D" w:rsidRPr="00163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.</w:t>
      </w:r>
      <w:r w:rsidR="00DC4365" w:rsidRPr="00163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XXX</w:t>
      </w:r>
      <w:r w:rsidR="00906F5D" w:rsidRPr="00163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-</w:t>
      </w:r>
      <w:r w:rsidR="00DC4365" w:rsidRPr="00163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XXX</w:t>
      </w:r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inscrita no CNPJ sob o nº </w:t>
      </w:r>
      <w:r w:rsidR="00724C23" w:rsidRPr="00163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XXXXXXXXXXXXX</w:t>
      </w:r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</w:t>
      </w:r>
      <w:r w:rsidR="00163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r</w:t>
      </w:r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epresentado</w:t>
      </w:r>
      <w:r w:rsidR="00163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 </w:t>
      </w:r>
      <w:r w:rsidR="00DC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XXXXXXXXXXXXX</w:t>
      </w:r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="00832E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(CARGO/</w:t>
      </w:r>
      <w:r w:rsidR="00163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 xml:space="preserve"> </w:t>
      </w:r>
      <w:r w:rsidR="00832E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FUNÇÃO DO</w:t>
      </w:r>
      <w:r w:rsidR="00DC43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="00DC4365" w:rsidRPr="00163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RESPONSÁVEL</w:t>
      </w:r>
      <w:r w:rsidR="00163AED" w:rsidRPr="00163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)</w:t>
      </w:r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portador do RG nº </w:t>
      </w:r>
      <w:r w:rsidR="00724C23" w:rsidRPr="00163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XXXXXXXXXXXXX</w:t>
      </w:r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CPF</w:t>
      </w:r>
      <w:r w:rsidR="00163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nº</w:t>
      </w:r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="00724C23" w:rsidRPr="00163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XXXXXXXXXXX</w:t>
      </w:r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doravante designad</w:t>
      </w:r>
      <w:r w:rsidR="00724C2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="00906F5D"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CONCEDENTE</w:t>
      </w:r>
      <w:r w:rsidR="00163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.</w:t>
      </w:r>
    </w:p>
    <w:p w14:paraId="1C119825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 partes acima qualificadas resolvem nos termos da Lei nº 11.788 de 25 de setembro de 2008 e Lei nº 8.666 de 21 de junho de 1993, celebrar o presente </w:t>
      </w: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TERMO DE CONVÊNIO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mediante as cláusulas e condições a seguir expressas:</w:t>
      </w:r>
    </w:p>
    <w:p w14:paraId="6A067471" w14:textId="77777777" w:rsidR="00906F5D" w:rsidRPr="00906F5D" w:rsidRDefault="00906F5D" w:rsidP="008C5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CLÁUSULA PRIMEIRA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– Do Objeto</w:t>
      </w:r>
    </w:p>
    <w:p w14:paraId="14AE0B50" w14:textId="77777777" w:rsidR="00906F5D" w:rsidRPr="00906F5D" w:rsidRDefault="00906F5D" w:rsidP="008C5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Constitui objeto do presente convênio a concessão de estágio de complementação de ensino-aprendizagem a estudantes regularmente 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 xml:space="preserve">matriculados e com frequência efetiva no Curso Superior ofertado pela UEMG, </w:t>
      </w:r>
      <w:r w:rsidR="00724C2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Unidade de Ituiutaba</w:t>
      </w:r>
      <w:r w:rsidR="00DC43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</w:t>
      </w:r>
      <w:r w:rsidR="00724C2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commentRangeStart w:id="3"/>
      <w:r w:rsidR="00CE7E4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(NOME DO CURSO</w:t>
      </w:r>
      <w:commentRangeEnd w:id="3"/>
      <w:r w:rsidR="00803264">
        <w:rPr>
          <w:rStyle w:val="Refdecomentrio"/>
        </w:rPr>
        <w:commentReference w:id="3"/>
      </w:r>
      <w:r w:rsidR="00CE7E4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)</w:t>
      </w:r>
      <w:r w:rsidR="008C56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propiciando aos referidos estudantes treinamento prático e aperfeiçoamento técnico, cultural, científico e relacionamento humano.</w:t>
      </w:r>
    </w:p>
    <w:p w14:paraId="73F4C3FE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CLÁUSULA SEGUNDA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 Das Obrigações do Estagiário</w:t>
      </w:r>
    </w:p>
    <w:p w14:paraId="100FCF80" w14:textId="77777777" w:rsidR="00906F5D" w:rsidRPr="00906F5D" w:rsidRDefault="00906F5D" w:rsidP="008C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estagiário obrigar-se-á, mediante assinatura do Termo de Compromisso, a cumprir as condições fixadas para o estágio, bem como as normas estabelecidas pela CONCEDENTE, sobretudo àquelas que resguardem sigilo das informações a que tem acesso em decorrência do estágio.</w:t>
      </w:r>
    </w:p>
    <w:p w14:paraId="49982E73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CLÁUSULA TERCEIRA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– Dos Compromissos</w:t>
      </w:r>
    </w:p>
    <w:p w14:paraId="6E3AE085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Caberá:</w:t>
      </w:r>
    </w:p>
    <w:p w14:paraId="63C439FD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 - À </w:t>
      </w: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UEMG:                        </w:t>
      </w:r>
    </w:p>
    <w:p w14:paraId="79F1797F" w14:textId="77777777" w:rsidR="00906F5D" w:rsidRPr="00906F5D" w:rsidRDefault="00906F5D" w:rsidP="008C5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estabelecer</w:t>
      </w:r>
      <w:proofErr w:type="gramEnd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normas e procedimentos para cumprimento do estágio;</w:t>
      </w:r>
    </w:p>
    <w:p w14:paraId="3FCEEE21" w14:textId="77777777" w:rsidR="00906F5D" w:rsidRPr="00906F5D" w:rsidRDefault="00906F5D" w:rsidP="008C5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supervisionar</w:t>
      </w:r>
      <w:proofErr w:type="gramEnd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 estágio de alunos;</w:t>
      </w:r>
    </w:p>
    <w:p w14:paraId="00923E89" w14:textId="77777777" w:rsidR="00906F5D" w:rsidRPr="00906F5D" w:rsidRDefault="00906F5D" w:rsidP="008C5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estabelecer</w:t>
      </w:r>
      <w:proofErr w:type="gramEnd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critérios para o credenciamento de seus supervisores;</w:t>
      </w:r>
    </w:p>
    <w:p w14:paraId="0575B962" w14:textId="77777777" w:rsidR="00906F5D" w:rsidRPr="00906F5D" w:rsidRDefault="00906F5D" w:rsidP="008C5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analisar</w:t>
      </w:r>
      <w:proofErr w:type="gramEnd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discutir o plano de trabalho desenvolvido pelo estagiário no local de estágio, visando à realização de aprendizado na perspectiva da teoria e da prática;</w:t>
      </w:r>
    </w:p>
    <w:p w14:paraId="10558D24" w14:textId="77777777" w:rsidR="00906F5D" w:rsidRPr="00906F5D" w:rsidRDefault="00906F5D" w:rsidP="008C5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indicar</w:t>
      </w:r>
      <w:proofErr w:type="gramEnd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professor orientador, da área a ser desenvolvida no estágio, como responsável pelo acompanhamento e avaliação das atividades do estagiário;</w:t>
      </w:r>
    </w:p>
    <w:p w14:paraId="3D146751" w14:textId="77777777" w:rsidR="00906F5D" w:rsidRPr="00906F5D" w:rsidRDefault="00906F5D" w:rsidP="008C5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comunicar</w:t>
      </w:r>
      <w:proofErr w:type="gramEnd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à empresa CONCEDENTE, de imediato e por escrito, o desligamento do Estagiário de seus cursos.</w:t>
      </w:r>
    </w:p>
    <w:p w14:paraId="52CC62B3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II - À </w:t>
      </w: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CONCEDENTE:                        </w:t>
      </w:r>
    </w:p>
    <w:p w14:paraId="05F35C00" w14:textId="77777777" w:rsidR="00906F5D" w:rsidRPr="00906F5D" w:rsidRDefault="00906F5D" w:rsidP="008C56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proporcionar</w:t>
      </w:r>
      <w:proofErr w:type="gramEnd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ao estagiário condições adequadas à execução de estágio;</w:t>
      </w:r>
    </w:p>
    <w:p w14:paraId="641D1FD9" w14:textId="77777777" w:rsidR="00906F5D" w:rsidRPr="00906F5D" w:rsidRDefault="00906F5D" w:rsidP="008C56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proofErr w:type="gramStart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garantir</w:t>
      </w:r>
      <w:proofErr w:type="gramEnd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ao estagiário o cumprimento das exigências escolares, inclusive no que se refere ao horário de supervisão realizada pela </w:t>
      </w: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UEMG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;</w:t>
      </w:r>
    </w:p>
    <w:p w14:paraId="4C5BBC58" w14:textId="77777777" w:rsidR="00906F5D" w:rsidRPr="00906F5D" w:rsidRDefault="00906F5D" w:rsidP="008C56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proofErr w:type="gramStart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proporcionar</w:t>
      </w:r>
      <w:proofErr w:type="gramEnd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ao estagiário experiências válidas para a complementação do ensino e da aprendizagem, bem como o material para sua execução, ressalvada a autonomia científica do trabalho desenvolvido;</w:t>
      </w:r>
    </w:p>
    <w:p w14:paraId="7655671D" w14:textId="77777777" w:rsidR="00906F5D" w:rsidRPr="00906F5D" w:rsidRDefault="00906F5D" w:rsidP="008C56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proofErr w:type="gramStart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aceitar</w:t>
      </w:r>
      <w:proofErr w:type="gramEnd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 credenciamento dos supervisores de acordo com a cláusula terceira, inciso I, alínea e;</w:t>
      </w:r>
    </w:p>
    <w:p w14:paraId="4561B9FF" w14:textId="77777777" w:rsidR="00906F5D" w:rsidRPr="00906F5D" w:rsidRDefault="00906F5D" w:rsidP="008C56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proofErr w:type="gramStart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garantir</w:t>
      </w:r>
      <w:proofErr w:type="gramEnd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aos supervisores credenciados pela </w:t>
      </w: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UEMG a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realização da supervisão, se necessária, garantindo-lhes orientação quanto ao desenvolvimento do projeto, programa e atividade;</w:t>
      </w:r>
    </w:p>
    <w:p w14:paraId="51294C38" w14:textId="77777777" w:rsidR="00906F5D" w:rsidRPr="00906F5D" w:rsidRDefault="00906F5D" w:rsidP="008C56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proofErr w:type="gramStart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ofertar</w:t>
      </w:r>
      <w:proofErr w:type="gramEnd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instalações que proporcionem ao estagiário atividades de aprendizagem social, profissional e cultural;</w:t>
      </w:r>
    </w:p>
    <w:p w14:paraId="385DDF5B" w14:textId="77777777" w:rsidR="00906F5D" w:rsidRPr="00906F5D" w:rsidRDefault="00906F5D" w:rsidP="008C5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prestar</w:t>
      </w:r>
      <w:proofErr w:type="gramEnd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oficialmente, todo o tipo de informações sobre o desenvolvimento do estágio e da atividade do estagiário que venham a se fazer necessárias, ou sejam solicitadas pela </w:t>
      </w: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UEMG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;</w:t>
      </w:r>
    </w:p>
    <w:p w14:paraId="044E65D4" w14:textId="77777777" w:rsidR="00906F5D" w:rsidRPr="00906F5D" w:rsidRDefault="00906F5D" w:rsidP="008C5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Remeter à UEMG, no ato do desligamento do estagiário, Termo de Realização de Estágio, contendo o resumo das atividades desenvolvidas pelo mesmo, bem como a avaliação do seu desempenho.</w:t>
      </w:r>
    </w:p>
    <w:p w14:paraId="4EA5193B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CLÁUSULA QUARTA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 Da Jornada de Atividades</w:t>
      </w:r>
    </w:p>
    <w:p w14:paraId="2EC5D483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jornada de atividade do estagiário será, no máximo de 06 (seis) horas diárias e 30 (trinta) horas semanais, sendo compatível com o horário de seu curso.</w:t>
      </w:r>
    </w:p>
    <w:p w14:paraId="76766487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CLÁUSULA QUINTA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 Da Duração do Estágio</w:t>
      </w:r>
    </w:p>
    <w:p w14:paraId="36FB7F10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duração do estágio, na mesma parte concedente, não poderá exceder 02 (dois) anos, exceto quando se tratar de estagiário portador de deficiência.</w:t>
      </w:r>
    </w:p>
    <w:p w14:paraId="69465191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Parágrafo Único – Os estágios só poderão ter início após toda documentação regularizada, sendo que os iniciados sem autorização e assinatura da UEMG não serão reconhecidos pela mesma.</w:t>
      </w:r>
    </w:p>
    <w:p w14:paraId="49B40FD3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CLÁUSULA SEXTA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 Da relação jurídica de estágio</w:t>
      </w:r>
    </w:p>
    <w:p w14:paraId="1BCFFDED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realização do estágio, por parte do estudante, não acarretará vínculo empregatício de qualquer natureza.</w:t>
      </w:r>
    </w:p>
    <w:p w14:paraId="154D32A2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§ 1º - fica a critério exclusivo da CONCEDENTE o estabelecimento de qualquer forma de contraprestação ao estagiário, a ser definida no TERMO DE COMPROMISSO, e cujo pagamento lhe será feito diretamente, com base no total mensal de horas de estágio;</w:t>
      </w:r>
    </w:p>
    <w:p w14:paraId="4D9C39E8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§ 2º -   a importância referente à bolsa, por não ter natureza salarial, não se enquadra no regime do FGTS (Fundo de Garantia por Tempo de Serviço) e não sofrerá qualquer desconto, inclusive previdenciário, exceção feita à retenção do imposto de renda na fonte, quando devido.</w:t>
      </w:r>
    </w:p>
    <w:p w14:paraId="7D6656F0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§ 3º -   o estagiário deverá estar segurado contra acidentes pessoais, cujos custos serão suportados </w:t>
      </w:r>
      <w:proofErr w:type="spellStart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pela</w:t>
      </w:r>
      <w:proofErr w:type="spellEnd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Concedente, quando se tratar de estágio não obrigatório, não cabendo responsabilidade à Universidade do Estado de Minas Gerais a esse título.</w:t>
      </w:r>
    </w:p>
    <w:p w14:paraId="5A223756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§ 4º -   a Universidade do Estado de Minas Gerais assume o pagamento do seguro em caso de estágio obrigatório, cujo número da apólice constará do Termo de Compromisso de Estágio a ser assinado.</w:t>
      </w:r>
    </w:p>
    <w:p w14:paraId="6DB1CBB6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lastRenderedPageBreak/>
        <w:t>CLÁUSULA SÉTIMA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 Termo de Compromisso</w:t>
      </w:r>
    </w:p>
    <w:p w14:paraId="58E0ED6B" w14:textId="77777777" w:rsidR="00906F5D" w:rsidRPr="00906F5D" w:rsidRDefault="00906F5D" w:rsidP="008C5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Será firmado, com interveniência obrigatória da UEMG, Termo de Compromisso que, relativamente a cada estágio, particularizará a relação jurídica especial existente entre o estudante-estagiário e a CONCEDENTE, bem como os recursos financeiros destinados a suportar a eventual concessão de bolsa.</w:t>
      </w:r>
    </w:p>
    <w:p w14:paraId="4800F5B7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CLÁUSULA OITAVA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– </w:t>
      </w:r>
      <w:commentRangeStart w:id="4"/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Vigência</w:t>
      </w:r>
      <w:commentRangeEnd w:id="4"/>
      <w:r w:rsidR="00803264">
        <w:rPr>
          <w:rStyle w:val="Refdecomentrio"/>
        </w:rPr>
        <w:commentReference w:id="4"/>
      </w:r>
    </w:p>
    <w:p w14:paraId="67DF5122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presente convênio terá vigência de 60 (sessenta) meses, a partir da data de sua assinatura, sendo sua eficácia a partir da publicação do extrato no Diário Oficial do Estado de Minas Gerais.</w:t>
      </w:r>
    </w:p>
    <w:p w14:paraId="7D387584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CLÁUSULA NONA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– Denúncia</w:t>
      </w:r>
    </w:p>
    <w:p w14:paraId="7A0145EE" w14:textId="77777777" w:rsidR="00906F5D" w:rsidRPr="00906F5D" w:rsidRDefault="00906F5D" w:rsidP="000B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presente convênio poderá ser denunciado ou rescindido a qualquer momento, por qualquer um dos partícipes bem como pelo descumprimento de qualquer das cláusulas pactuadas, mediante comunicação expressa, com antecedência mínima de 30 dias.</w:t>
      </w:r>
    </w:p>
    <w:p w14:paraId="1DE4BAC4" w14:textId="77777777" w:rsidR="00906F5D" w:rsidRPr="00906F5D" w:rsidRDefault="00906F5D" w:rsidP="000B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Parágrafo único. Havendo pendências, as partes definirão, através de um Termo de Encerramento do Convênio, as responsabilidades relativas à conclusão dos estágios em curso e demais obrigações.</w:t>
      </w:r>
    </w:p>
    <w:p w14:paraId="6ADDBC0E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CLÁUSULA DÉCIMA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 Do Foro</w:t>
      </w:r>
    </w:p>
    <w:p w14:paraId="57845088" w14:textId="77777777" w:rsidR="00906F5D" w:rsidRPr="00906F5D" w:rsidRDefault="00906F5D" w:rsidP="000B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Para dirimir eventuais dúvidas que possam ser suscitadas na execução e interpretação do presente Convênio, fica eleito o foro da Comarca de Belo Horizonte, em uma das Varas da Fazenda Pública, com exclusão de qualquer outro, mesmo privilegiado.</w:t>
      </w:r>
    </w:p>
    <w:p w14:paraId="0A125D88" w14:textId="77777777" w:rsidR="00906F5D" w:rsidRPr="00906F5D" w:rsidRDefault="00906F5D" w:rsidP="000B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 por estarem assim justas e convencionadas, em todos os seus termos e condições, assinam o presente instrumento em 02 (duas) vias de igual teor e para um só efeito, na presença de duas testemunhas, para que produzam os legítimos efeitos legais.</w:t>
      </w:r>
    </w:p>
    <w:p w14:paraId="7D9AE200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9DD11A9" w14:textId="77777777" w:rsidR="008C56EE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70FB5D61" w14:textId="77777777" w:rsidR="00906F5D" w:rsidRPr="00906F5D" w:rsidRDefault="008C56EE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commentRangeStart w:id="5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Ituiutaba MG, </w:t>
      </w:r>
      <w:proofErr w:type="spellStart"/>
      <w:r w:rsidR="00CE7E4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xx</w:t>
      </w:r>
      <w:proofErr w:type="spellEnd"/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="00A22F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xxxx</w:t>
      </w:r>
      <w:proofErr w:type="spellEnd"/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="00BD75C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xxxx</w:t>
      </w:r>
      <w:commentRangeEnd w:id="5"/>
      <w:proofErr w:type="spellEnd"/>
      <w:r w:rsidR="00803264">
        <w:rPr>
          <w:rStyle w:val="Refdecomentrio"/>
        </w:rPr>
        <w:commentReference w:id="5"/>
      </w:r>
      <w:r w:rsidR="00906F5D"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14:paraId="763A3C09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31E1164" w14:textId="77777777" w:rsidR="000B24A7" w:rsidRDefault="000B24A7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</w:pPr>
    </w:p>
    <w:p w14:paraId="238E075D" w14:textId="5B80E612" w:rsidR="000B24A7" w:rsidRDefault="000B24A7" w:rsidP="00DC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Ass</w:t>
      </w:r>
      <w:r w:rsidRPr="000B24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 xml:space="preserve">inatura </w:t>
      </w:r>
      <w:r w:rsidR="0080326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 xml:space="preserve">e Carimbo </w:t>
      </w:r>
      <w:r w:rsidRPr="000B24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d</w:t>
      </w:r>
      <w:r w:rsidR="00D15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o</w:t>
      </w:r>
      <w:r w:rsidRPr="000B24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 xml:space="preserve"> </w:t>
      </w:r>
      <w:r w:rsidR="00DC436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 xml:space="preserve">Responsável </w:t>
      </w:r>
      <w:r w:rsidR="00D15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da Empresa</w:t>
      </w:r>
    </w:p>
    <w:p w14:paraId="1ABD530E" w14:textId="77777777" w:rsid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38F6ECB" w14:textId="77777777" w:rsidR="000B24A7" w:rsidRDefault="000B24A7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09A4E78" w14:textId="3BF6A3A1" w:rsidR="000B24A7" w:rsidRPr="000B24A7" w:rsidRDefault="000B24A7" w:rsidP="000B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Ass</w:t>
      </w:r>
      <w:r w:rsidRPr="000B24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 xml:space="preserve">inatura </w:t>
      </w:r>
      <w:r w:rsidR="0080326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 xml:space="preserve">e Carimbo </w:t>
      </w:r>
      <w:r w:rsidRPr="000B24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 xml:space="preserve">da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Diretora da UEMG, Unidade de Ituiutaba</w:t>
      </w:r>
      <w:r w:rsidRPr="000B24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 xml:space="preserve"> – MG</w:t>
      </w:r>
    </w:p>
    <w:p w14:paraId="7AC11A92" w14:textId="77777777" w:rsidR="000B24A7" w:rsidRPr="00906F5D" w:rsidRDefault="000B24A7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8CB8D30" w14:textId="7ABF339B" w:rsid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14:paraId="142BC5EF" w14:textId="77777777" w:rsidR="00803264" w:rsidRPr="00906F5D" w:rsidRDefault="00803264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73F43104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Testemunhas</w:t>
      </w: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</w:p>
    <w:p w14:paraId="7A096AB3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64F45CB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1.______________________________ </w:t>
      </w:r>
    </w:p>
    <w:p w14:paraId="3A3564D2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e CPF</w:t>
      </w:r>
    </w:p>
    <w:p w14:paraId="2D69B198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ACEDDDF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 ______________________________</w:t>
      </w:r>
    </w:p>
    <w:p w14:paraId="7D22A30D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e CPF</w:t>
      </w:r>
    </w:p>
    <w:p w14:paraId="34D63145" w14:textId="77777777" w:rsidR="00906F5D" w:rsidRPr="00906F5D" w:rsidRDefault="00906F5D" w:rsidP="009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6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82CEE2C" w14:textId="77777777" w:rsidR="007A77FD" w:rsidRDefault="007A77FD"/>
    <w:sectPr w:rsidR="007A7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emg" w:date="2022-02-09T13:49:00Z" w:initials="u">
    <w:p w14:paraId="63579DFB" w14:textId="71FE319D" w:rsidR="00832E63" w:rsidRDefault="00832E63">
      <w:pPr>
        <w:pStyle w:val="Textodecomentrio"/>
      </w:pPr>
      <w:r>
        <w:rPr>
          <w:rStyle w:val="Refdecomentrio"/>
        </w:rPr>
        <w:annotationRef/>
      </w:r>
      <w:r>
        <w:t>COLOCAR O NOME DA EMPRESA QUE ESTÁ ASSINANDO O CONVÊNIO</w:t>
      </w:r>
    </w:p>
  </w:comment>
  <w:comment w:id="2" w:author="uemg" w:date="2022-02-09T13:57:00Z" w:initials="u">
    <w:p w14:paraId="0C108AD1" w14:textId="1EEF60A6" w:rsidR="00FA1EA0" w:rsidRDefault="00FA1EA0">
      <w:pPr>
        <w:pStyle w:val="Textodecomentrio"/>
      </w:pPr>
      <w:r>
        <w:rPr>
          <w:rStyle w:val="Refdecomentrio"/>
        </w:rPr>
        <w:annotationRef/>
      </w:r>
      <w:r>
        <w:t>Preencher os campos referente a empresa e a pessoa responsável.</w:t>
      </w:r>
    </w:p>
  </w:comment>
  <w:comment w:id="3" w:author="uemg" w:date="2022-02-09T13:58:00Z" w:initials="u">
    <w:p w14:paraId="62ED2D66" w14:textId="7422B68C" w:rsidR="00803264" w:rsidRDefault="00803264">
      <w:pPr>
        <w:pStyle w:val="Textodecomentrio"/>
      </w:pPr>
      <w:r>
        <w:rPr>
          <w:rStyle w:val="Refdecomentrio"/>
        </w:rPr>
        <w:annotationRef/>
      </w:r>
      <w:r>
        <w:t>Preencher com o nome do Curso de for área específica ou se abranger outros cursos, na totalidade não precisa preencher, mas se for específico listas os cursos.</w:t>
      </w:r>
    </w:p>
  </w:comment>
  <w:comment w:id="4" w:author="uemg" w:date="2022-02-09T14:01:00Z" w:initials="u">
    <w:p w14:paraId="72C2098C" w14:textId="750A3ECF" w:rsidR="00803264" w:rsidRDefault="00803264">
      <w:pPr>
        <w:pStyle w:val="Textodecomentrio"/>
      </w:pPr>
      <w:r>
        <w:rPr>
          <w:rStyle w:val="Refdecomentrio"/>
        </w:rPr>
        <w:annotationRef/>
      </w:r>
      <w:r>
        <w:t xml:space="preserve">Pode ser alterada </w:t>
      </w:r>
    </w:p>
  </w:comment>
  <w:comment w:id="5" w:author="uemg" w:date="2022-02-09T14:02:00Z" w:initials="u">
    <w:p w14:paraId="25187945" w14:textId="30BBAE9F" w:rsidR="00803264" w:rsidRDefault="00803264">
      <w:pPr>
        <w:pStyle w:val="Textodecomentrio"/>
      </w:pPr>
      <w:r>
        <w:rPr>
          <w:rStyle w:val="Refdecomentrio"/>
        </w:rPr>
        <w:annotationRef/>
      </w:r>
      <w:r>
        <w:t>Data igual ou anterior ao período do início do Estágio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579DFB" w15:done="0"/>
  <w15:commentEx w15:paraId="0C108AD1" w15:done="0"/>
  <w15:commentEx w15:paraId="62ED2D66" w15:done="0"/>
  <w15:commentEx w15:paraId="72C2098C" w15:done="0"/>
  <w15:commentEx w15:paraId="251879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B6E01"/>
    <w:multiLevelType w:val="multilevel"/>
    <w:tmpl w:val="D4BA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931B0"/>
    <w:multiLevelType w:val="multilevel"/>
    <w:tmpl w:val="C304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emg">
    <w15:presenceInfo w15:providerId="None" w15:userId="uem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5D"/>
    <w:rsid w:val="000158C4"/>
    <w:rsid w:val="000A0F0E"/>
    <w:rsid w:val="000B24A7"/>
    <w:rsid w:val="00163AED"/>
    <w:rsid w:val="002C3F7E"/>
    <w:rsid w:val="00314193"/>
    <w:rsid w:val="0039693D"/>
    <w:rsid w:val="004C1325"/>
    <w:rsid w:val="00724C23"/>
    <w:rsid w:val="007669CA"/>
    <w:rsid w:val="007A1DFC"/>
    <w:rsid w:val="007A77FD"/>
    <w:rsid w:val="00803264"/>
    <w:rsid w:val="00832E63"/>
    <w:rsid w:val="008C56EE"/>
    <w:rsid w:val="00906F5D"/>
    <w:rsid w:val="0091346E"/>
    <w:rsid w:val="00A148BE"/>
    <w:rsid w:val="00A205B3"/>
    <w:rsid w:val="00A22F66"/>
    <w:rsid w:val="00BD75CC"/>
    <w:rsid w:val="00CD4320"/>
    <w:rsid w:val="00CE7E44"/>
    <w:rsid w:val="00D155FE"/>
    <w:rsid w:val="00DC4365"/>
    <w:rsid w:val="00F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BF96"/>
  <w15:chartTrackingRefBased/>
  <w15:docId w15:val="{32170423-1525-424E-9090-B71D1D28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90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0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6F5D"/>
    <w:rPr>
      <w:b/>
      <w:bCs/>
    </w:rPr>
  </w:style>
  <w:style w:type="paragraph" w:customStyle="1" w:styleId="textojustificadomaiusculas">
    <w:name w:val="texto_justificado_maiusculas"/>
    <w:basedOn w:val="Normal"/>
    <w:rsid w:val="0090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0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D43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43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43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43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432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C8A8-AEB7-4273-8DB5-11A0A7A2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1241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uemg</dc:creator>
  <cp:keywords/>
  <dc:description/>
  <cp:lastModifiedBy>uemg</cp:lastModifiedBy>
  <cp:revision>17</cp:revision>
  <dcterms:created xsi:type="dcterms:W3CDTF">2021-05-05T14:09:00Z</dcterms:created>
  <dcterms:modified xsi:type="dcterms:W3CDTF">2022-02-09T17:05:00Z</dcterms:modified>
</cp:coreProperties>
</file>